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61CB" w14:textId="77777777" w:rsidR="004E189B" w:rsidRPr="0022386A" w:rsidRDefault="004E189B" w:rsidP="0093625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2386A">
        <w:rPr>
          <w:rFonts w:ascii="Arial" w:hAnsi="Arial" w:cs="Arial"/>
          <w:b/>
          <w:bCs/>
          <w:sz w:val="32"/>
          <w:szCs w:val="32"/>
        </w:rPr>
        <w:t>Broadband Matching Grant Initiative</w:t>
      </w:r>
    </w:p>
    <w:p w14:paraId="42C65926" w14:textId="77777777" w:rsidR="004E189B" w:rsidRPr="00582108" w:rsidRDefault="004E189B" w:rsidP="0093625D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582108">
        <w:rPr>
          <w:rFonts w:ascii="Arial" w:hAnsi="Arial" w:cs="Arial"/>
          <w:i/>
          <w:iCs/>
          <w:sz w:val="28"/>
          <w:szCs w:val="28"/>
        </w:rPr>
        <w:t xml:space="preserve">Estimated Project </w:t>
      </w:r>
      <w:r w:rsidRPr="00D108CB">
        <w:rPr>
          <w:rFonts w:ascii="Arial" w:hAnsi="Arial" w:cs="Arial"/>
          <w:i/>
          <w:iCs/>
          <w:sz w:val="28"/>
          <w:szCs w:val="28"/>
        </w:rPr>
        <w:t>Timeline (Form BMGI-02)</w:t>
      </w:r>
    </w:p>
    <w:p w14:paraId="4E56EDAE" w14:textId="77777777" w:rsidR="004E189B" w:rsidRDefault="004E189B" w:rsidP="004E189B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7E9151C" w14:textId="77777777" w:rsidR="004E189B" w:rsidRDefault="004E189B" w:rsidP="004E189B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list below all </w:t>
      </w:r>
      <w:proofErr w:type="gramStart"/>
      <w:r>
        <w:rPr>
          <w:rFonts w:ascii="Arial" w:hAnsi="Arial" w:cs="Arial"/>
          <w:sz w:val="22"/>
          <w:szCs w:val="22"/>
        </w:rPr>
        <w:t>anticipated</w:t>
      </w:r>
      <w:proofErr w:type="gramEnd"/>
      <w:r>
        <w:rPr>
          <w:rFonts w:ascii="Arial" w:hAnsi="Arial" w:cs="Arial"/>
          <w:sz w:val="22"/>
          <w:szCs w:val="22"/>
        </w:rPr>
        <w:t xml:space="preserve"> milestones this project will have during its duration. Please list date it is </w:t>
      </w:r>
      <w:proofErr w:type="gramStart"/>
      <w:r>
        <w:rPr>
          <w:rFonts w:ascii="Arial" w:hAnsi="Arial" w:cs="Arial"/>
          <w:sz w:val="22"/>
          <w:szCs w:val="22"/>
        </w:rPr>
        <w:t>anticipated</w:t>
      </w:r>
      <w:proofErr w:type="gramEnd"/>
      <w:r>
        <w:rPr>
          <w:rFonts w:ascii="Arial" w:hAnsi="Arial" w:cs="Arial"/>
          <w:sz w:val="22"/>
          <w:szCs w:val="22"/>
        </w:rPr>
        <w:t xml:space="preserve"> the milestones will start. Please list “Anticipated construction start date” first and “anticipated date of service availability to all users in service area” last. Within that, please also note </w:t>
      </w:r>
      <w:proofErr w:type="gramStart"/>
      <w:r>
        <w:rPr>
          <w:rFonts w:ascii="Arial" w:hAnsi="Arial" w:cs="Arial"/>
          <w:sz w:val="22"/>
          <w:szCs w:val="22"/>
        </w:rPr>
        <w:t>anticipated</w:t>
      </w:r>
      <w:proofErr w:type="gramEnd"/>
      <w:r>
        <w:rPr>
          <w:rFonts w:ascii="Arial" w:hAnsi="Arial" w:cs="Arial"/>
          <w:sz w:val="22"/>
          <w:szCs w:val="22"/>
        </w:rPr>
        <w:t xml:space="preserve"> construction end date and date of service availability to first users in service area (if different from service availability to all users in service in area).</w:t>
      </w:r>
    </w:p>
    <w:p w14:paraId="43DBB866" w14:textId="77777777" w:rsidR="004E189B" w:rsidRDefault="004E189B" w:rsidP="004E189B">
      <w:pPr>
        <w:widowControl w:val="0"/>
        <w:tabs>
          <w:tab w:val="right" w:pos="9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A195A7B" w14:textId="77777777" w:rsidR="004E189B" w:rsidRDefault="004E189B" w:rsidP="0093625D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91733">
        <w:rPr>
          <w:rFonts w:ascii="Arial" w:hAnsi="Arial" w:cs="Arial"/>
          <w:b/>
          <w:bCs/>
          <w:sz w:val="22"/>
          <w:szCs w:val="22"/>
          <w:u w:val="single"/>
        </w:rPr>
        <w:t>MILESTONES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  <w:t>DATE</w:t>
      </w:r>
    </w:p>
    <w:p w14:paraId="45F4F370" w14:textId="77777777" w:rsidR="004E189B" w:rsidRPr="004D4C5E" w:rsidRDefault="004E189B" w:rsidP="0093625D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D4C5E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612BE5EE" w14:textId="77777777" w:rsidR="004E189B" w:rsidRPr="004D4C5E" w:rsidRDefault="004E189B" w:rsidP="0093625D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D4C5E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6C20B7EC" w14:textId="77777777" w:rsidR="004E189B" w:rsidRPr="004D4C5E" w:rsidRDefault="004E189B" w:rsidP="0093625D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D4C5E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3E3CB81E" w14:textId="77777777" w:rsidR="004E189B" w:rsidRPr="004D4C5E" w:rsidRDefault="004E189B" w:rsidP="0093625D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D4C5E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3A703994" w14:textId="77777777" w:rsidR="004E189B" w:rsidRPr="004D4C5E" w:rsidRDefault="004E189B" w:rsidP="0093625D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D4C5E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7E5DC511" w14:textId="77777777" w:rsidR="004E189B" w:rsidRPr="004D4C5E" w:rsidRDefault="004E189B" w:rsidP="0093625D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D4C5E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6E5E295D" w14:textId="77777777" w:rsidR="004E189B" w:rsidRPr="004D4C5E" w:rsidRDefault="004E189B" w:rsidP="0093625D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D4C5E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2D65CF4B" w14:textId="77777777" w:rsidR="004E189B" w:rsidRPr="004D4C5E" w:rsidRDefault="004E189B" w:rsidP="0093625D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D4C5E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35CE497D" w14:textId="77777777" w:rsidR="004E189B" w:rsidRPr="004D4C5E" w:rsidRDefault="004E189B" w:rsidP="0093625D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D4C5E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45E600B3" w14:textId="77777777" w:rsidR="004E189B" w:rsidRDefault="004E189B" w:rsidP="0093625D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D4C5E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23B5A706" w14:textId="77777777" w:rsidR="004E189B" w:rsidRDefault="004E189B" w:rsidP="0093625D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D4C5E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0AD55C69" w14:textId="77777777" w:rsidR="004E189B" w:rsidRDefault="004E189B" w:rsidP="0093625D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D4C5E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59809C1E" w14:textId="77777777" w:rsidR="004E189B" w:rsidRDefault="004E189B" w:rsidP="0093625D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D4C5E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253BA3D4" w14:textId="77777777" w:rsidR="004E189B" w:rsidRDefault="004E189B" w:rsidP="0093625D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D4C5E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76692D9D" w14:textId="77777777" w:rsidR="004E189B" w:rsidRDefault="004E189B" w:rsidP="0093625D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D4C5E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118EFFD0" w14:textId="77777777" w:rsidR="004E189B" w:rsidRDefault="004E189B" w:rsidP="0093625D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D4C5E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197C2CFD" w14:textId="77777777" w:rsidR="004E189B" w:rsidRDefault="004E189B" w:rsidP="0093625D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D4C5E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04FD832A" w14:textId="77777777" w:rsidR="004E189B" w:rsidRDefault="004E189B" w:rsidP="0093625D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D4C5E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13864A7B" w14:textId="77777777" w:rsidR="004E189B" w:rsidRDefault="004E189B" w:rsidP="0093625D">
      <w:pPr>
        <w:widowControl w:val="0"/>
        <w:tabs>
          <w:tab w:val="right" w:pos="936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D4C5E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sectPr w:rsidR="004E189B" w:rsidSect="00582108">
      <w:footerReference w:type="default" r:id="rId6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9001" w14:textId="77777777" w:rsidR="00FC74ED" w:rsidRDefault="00FC74ED" w:rsidP="004E189B">
      <w:r>
        <w:separator/>
      </w:r>
    </w:p>
  </w:endnote>
  <w:endnote w:type="continuationSeparator" w:id="0">
    <w:p w14:paraId="61CFA34E" w14:textId="77777777" w:rsidR="00FC74ED" w:rsidRDefault="00FC74ED" w:rsidP="004E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62750" w14:textId="7B8235AF" w:rsidR="004E189B" w:rsidRPr="004E189B" w:rsidRDefault="00000000" w:rsidP="004E189B">
    <w:pPr>
      <w:pStyle w:val="Footer"/>
      <w:tabs>
        <w:tab w:val="clear" w:pos="4680"/>
      </w:tabs>
      <w:rPr>
        <w:rFonts w:ascii="Arial" w:hAnsi="Arial" w:cs="Arial"/>
        <w:b/>
        <w:bCs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20651666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E189B">
          <w:rPr>
            <w:rFonts w:ascii="Arial" w:hAnsi="Arial" w:cs="Arial"/>
            <w:sz w:val="20"/>
            <w:szCs w:val="20"/>
          </w:rPr>
          <w:t>BMGI-</w:t>
        </w:r>
        <w:r w:rsidR="004E189B" w:rsidRPr="003739D3">
          <w:rPr>
            <w:rFonts w:ascii="Arial" w:hAnsi="Arial" w:cs="Arial"/>
            <w:sz w:val="20"/>
            <w:szCs w:val="20"/>
          </w:rPr>
          <w:t>0</w:t>
        </w:r>
        <w:r w:rsidR="004E189B">
          <w:rPr>
            <w:rFonts w:ascii="Arial" w:hAnsi="Arial" w:cs="Arial"/>
            <w:sz w:val="20"/>
            <w:szCs w:val="20"/>
          </w:rPr>
          <w:t>2</w:t>
        </w:r>
        <w:r w:rsidR="004E189B" w:rsidRPr="003739D3">
          <w:rPr>
            <w:rFonts w:ascii="Arial" w:hAnsi="Arial" w:cs="Arial"/>
            <w:sz w:val="20"/>
            <w:szCs w:val="20"/>
          </w:rPr>
          <w:t xml:space="preserve"> (Rev. 0</w:t>
        </w:r>
        <w:r w:rsidR="00791DE3">
          <w:rPr>
            <w:rFonts w:ascii="Arial" w:hAnsi="Arial" w:cs="Arial"/>
            <w:sz w:val="20"/>
            <w:szCs w:val="20"/>
          </w:rPr>
          <w:t>5</w:t>
        </w:r>
        <w:r w:rsidR="004E189B" w:rsidRPr="003739D3">
          <w:rPr>
            <w:rFonts w:ascii="Arial" w:hAnsi="Arial" w:cs="Arial"/>
            <w:sz w:val="20"/>
            <w:szCs w:val="20"/>
          </w:rPr>
          <w:t>-</w:t>
        </w:r>
        <w:r w:rsidR="00791DE3">
          <w:rPr>
            <w:rFonts w:ascii="Arial" w:hAnsi="Arial" w:cs="Arial"/>
            <w:sz w:val="20"/>
            <w:szCs w:val="20"/>
          </w:rPr>
          <w:t>23</w:t>
        </w:r>
        <w:r w:rsidR="004E189B" w:rsidRPr="003739D3">
          <w:rPr>
            <w:rFonts w:ascii="Arial" w:hAnsi="Arial" w:cs="Arial"/>
            <w:sz w:val="20"/>
            <w:szCs w:val="20"/>
          </w:rPr>
          <w:t>)</w:t>
        </w:r>
        <w:r w:rsidR="004E189B" w:rsidRPr="007F35A6">
          <w:rPr>
            <w:rFonts w:ascii="Arial" w:hAnsi="Arial" w:cs="Arial"/>
            <w:sz w:val="20"/>
            <w:szCs w:val="20"/>
          </w:rPr>
          <w:tab/>
        </w:r>
        <w:r w:rsidR="004E189B" w:rsidRPr="007F35A6">
          <w:rPr>
            <w:rFonts w:ascii="Arial" w:hAnsi="Arial" w:cs="Arial"/>
            <w:sz w:val="20"/>
            <w:szCs w:val="20"/>
          </w:rPr>
          <w:fldChar w:fldCharType="begin"/>
        </w:r>
        <w:r w:rsidR="004E189B" w:rsidRPr="007F35A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4E189B" w:rsidRPr="007F35A6">
          <w:rPr>
            <w:rFonts w:ascii="Arial" w:hAnsi="Arial" w:cs="Arial"/>
            <w:sz w:val="20"/>
            <w:szCs w:val="20"/>
          </w:rPr>
          <w:fldChar w:fldCharType="separate"/>
        </w:r>
        <w:proofErr w:type="gramStart"/>
        <w:r w:rsidR="004E189B">
          <w:rPr>
            <w:rFonts w:ascii="Arial" w:hAnsi="Arial" w:cs="Arial"/>
            <w:sz w:val="20"/>
            <w:szCs w:val="20"/>
          </w:rPr>
          <w:t>5</w:t>
        </w:r>
        <w:proofErr w:type="gramEnd"/>
        <w:r w:rsidR="004E189B" w:rsidRPr="007F35A6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CD11" w14:textId="77777777" w:rsidR="00FC74ED" w:rsidRDefault="00FC74ED" w:rsidP="004E189B">
      <w:r>
        <w:separator/>
      </w:r>
    </w:p>
  </w:footnote>
  <w:footnote w:type="continuationSeparator" w:id="0">
    <w:p w14:paraId="7549D384" w14:textId="77777777" w:rsidR="00FC74ED" w:rsidRDefault="00FC74ED" w:rsidP="004E1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9B"/>
    <w:rsid w:val="00171F80"/>
    <w:rsid w:val="004E189B"/>
    <w:rsid w:val="00533589"/>
    <w:rsid w:val="00721BA2"/>
    <w:rsid w:val="00764ACE"/>
    <w:rsid w:val="00791DE3"/>
    <w:rsid w:val="0093625D"/>
    <w:rsid w:val="009B3F8A"/>
    <w:rsid w:val="00C16D11"/>
    <w:rsid w:val="00FC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DD3E"/>
  <w15:chartTrackingRefBased/>
  <w15:docId w15:val="{560DAE37-9FC3-AA41-A9EA-D48F25D4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89B"/>
    <w:rPr>
      <w:rFonts w:ascii="Calibri" w:eastAsia="Calibri" w:hAnsi="Calibri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8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89B"/>
    <w:rPr>
      <w:rFonts w:ascii="Calibri" w:eastAsia="Calibri" w:hAnsi="Calibri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E18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89B"/>
    <w:rPr>
      <w:rFonts w:ascii="Calibri" w:eastAsia="Calibri" w:hAnsi="Calibri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1EF9E0C045C4BBC8896BD5E3C6EFC" ma:contentTypeVersion="8" ma:contentTypeDescription="Create a new document." ma:contentTypeScope="" ma:versionID="80034d1df735ccb5b1aebabfa2e0e241">
  <xsd:schema xmlns:xsd="http://www.w3.org/2001/XMLSchema" xmlns:xs="http://www.w3.org/2001/XMLSchema" xmlns:p="http://schemas.microsoft.com/office/2006/metadata/properties" xmlns:ns1="http://schemas.microsoft.com/sharepoint/v3" xmlns:ns2="5c0d55ed-ce3a-432f-86b4-e41dc64a2769" xmlns:ns3="a00fdb7d-2dc8-4bac-9a07-5f057fe3f895" targetNamespace="http://schemas.microsoft.com/office/2006/metadata/properties" ma:root="true" ma:fieldsID="443452c067bc1d81a707cc5e304752b0" ns1:_="" ns2:_="" ns3:_="">
    <xsd:import namespace="http://schemas.microsoft.com/sharepoint/v3"/>
    <xsd:import namespace="5c0d55ed-ce3a-432f-86b4-e41dc64a2769"/>
    <xsd:import namespace="a00fdb7d-2dc8-4bac-9a07-5f057fe3f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d55ed-ce3a-432f-86b4-e41dc64a27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fdb7d-2dc8-4bac-9a07-5f057fe3f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57028E-2AD8-4C8D-93F3-3EA42C5C1259}"/>
</file>

<file path=customXml/itemProps2.xml><?xml version="1.0" encoding="utf-8"?>
<ds:datastoreItem xmlns:ds="http://schemas.openxmlformats.org/officeDocument/2006/customXml" ds:itemID="{AB2584A9-A22D-4E11-8478-6025CE0E4C3E}"/>
</file>

<file path=customXml/itemProps3.xml><?xml version="1.0" encoding="utf-8"?>
<ds:datastoreItem xmlns:ds="http://schemas.openxmlformats.org/officeDocument/2006/customXml" ds:itemID="{F1AF19F6-3757-4B14-A359-46D9976AD2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Laliberte</dc:creator>
  <cp:keywords/>
  <dc:description/>
  <cp:lastModifiedBy>Mark Laliberte</cp:lastModifiedBy>
  <cp:revision>3</cp:revision>
  <dcterms:created xsi:type="dcterms:W3CDTF">2022-10-03T18:42:00Z</dcterms:created>
  <dcterms:modified xsi:type="dcterms:W3CDTF">2023-05-12T18:55:00Z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0x010100D541EF9E0C045C4BBC8896BD5E3C6EFC</vt:lpwstr>
  </property>
</Properties>
</file>